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 TOPLANTI TARİHİ  : </w:t>
      </w:r>
      <w:r w:rsidR="000145AC">
        <w:rPr>
          <w:rFonts w:ascii="Verdana" w:hAnsi="Verdana" w:cs="Arial"/>
        </w:rPr>
        <w:t>3</w:t>
      </w:r>
      <w:r w:rsidR="006C3B12">
        <w:rPr>
          <w:rFonts w:ascii="Verdana" w:hAnsi="Verdana" w:cs="Arial"/>
        </w:rPr>
        <w:t>1</w:t>
      </w:r>
      <w:r w:rsidRPr="00602FA1">
        <w:rPr>
          <w:rFonts w:ascii="Verdana" w:hAnsi="Verdana" w:cs="Arial"/>
        </w:rPr>
        <w:t>.0</w:t>
      </w:r>
      <w:r w:rsidR="006C3B12">
        <w:rPr>
          <w:rFonts w:ascii="Verdana" w:hAnsi="Verdana" w:cs="Arial"/>
        </w:rPr>
        <w:t>3</w:t>
      </w:r>
      <w:r w:rsidRPr="00602FA1">
        <w:rPr>
          <w:rFonts w:ascii="Verdana" w:hAnsi="Verdana" w:cs="Arial"/>
        </w:rPr>
        <w:t>.201</w:t>
      </w:r>
      <w:r w:rsidR="006C3B12">
        <w:rPr>
          <w:rFonts w:ascii="Verdana" w:hAnsi="Verdana" w:cs="Arial"/>
        </w:rPr>
        <w:t>6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0145AC">
        <w:rPr>
          <w:rFonts w:ascii="Verdana" w:hAnsi="Verdana" w:cs="Arial"/>
        </w:rPr>
        <w:t>6</w:t>
      </w:r>
      <w:r w:rsidR="006C3B12">
        <w:rPr>
          <w:rFonts w:ascii="Verdana" w:hAnsi="Verdana" w:cs="Arial"/>
        </w:rPr>
        <w:t>5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 :</w:t>
      </w:r>
      <w:r w:rsidR="000145AC">
        <w:rPr>
          <w:rFonts w:ascii="Verdana" w:hAnsi="Verdana" w:cs="Arial"/>
        </w:rPr>
        <w:t>Ödenek aktarılması</w:t>
      </w:r>
      <w:r>
        <w:rPr>
          <w:rFonts w:ascii="Verdana" w:hAnsi="Verdana" w:cs="Arial"/>
        </w:rPr>
        <w:t>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Mali Hizmetler Müdürlüğünün </w:t>
      </w:r>
      <w:r w:rsidR="000145AC">
        <w:rPr>
          <w:rFonts w:ascii="Verdana" w:hAnsi="Verdana"/>
        </w:rPr>
        <w:t>30</w:t>
      </w:r>
      <w:r>
        <w:rPr>
          <w:rFonts w:ascii="Verdana" w:hAnsi="Verdana"/>
        </w:rPr>
        <w:t>.0</w:t>
      </w:r>
      <w:r w:rsidR="006C3B12">
        <w:rPr>
          <w:rFonts w:ascii="Verdana" w:hAnsi="Verdana"/>
        </w:rPr>
        <w:t>3</w:t>
      </w:r>
      <w:r>
        <w:rPr>
          <w:rFonts w:ascii="Verdana" w:hAnsi="Verdana"/>
        </w:rPr>
        <w:t>.201</w:t>
      </w:r>
      <w:r w:rsidR="006C3B12">
        <w:rPr>
          <w:rFonts w:ascii="Verdana" w:hAnsi="Verdana"/>
        </w:rPr>
        <w:t>6</w:t>
      </w:r>
      <w:r>
        <w:rPr>
          <w:rFonts w:ascii="Verdana" w:hAnsi="Verdana"/>
        </w:rPr>
        <w:t xml:space="preserve"> tarih ve 86570627-</w:t>
      </w:r>
      <w:r w:rsidR="006C3B12">
        <w:rPr>
          <w:rFonts w:ascii="Verdana" w:hAnsi="Verdana"/>
        </w:rPr>
        <w:t xml:space="preserve">15011 </w:t>
      </w:r>
      <w:r>
        <w:rPr>
          <w:rFonts w:ascii="Verdana" w:hAnsi="Verdana"/>
        </w:rPr>
        <w:t>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0145A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>
        <w:rPr>
          <w:rFonts w:ascii="Verdana" w:hAnsi="Verdana"/>
        </w:rPr>
        <w:tab/>
        <w:t xml:space="preserve">  Belediyemiz 201</w:t>
      </w:r>
      <w:r w:rsidR="006C3B12">
        <w:rPr>
          <w:rFonts w:ascii="Verdana" w:hAnsi="Verdana"/>
        </w:rPr>
        <w:t>6</w:t>
      </w:r>
      <w:r>
        <w:rPr>
          <w:rFonts w:ascii="Verdana" w:hAnsi="Verdana"/>
        </w:rPr>
        <w:t xml:space="preserve"> Mali Yılı Bütçe</w:t>
      </w:r>
      <w:r w:rsidR="000145AC">
        <w:rPr>
          <w:rFonts w:ascii="Verdana" w:hAnsi="Verdana"/>
        </w:rPr>
        <w:t xml:space="preserve">sinin bazı ödeneklerinin yetmeyeceği anlaşılmış ve Mahalli İdareler Bütçe ve Muhasebe Yönetmeliğinin </w:t>
      </w:r>
      <w:r w:rsidR="006C3B12">
        <w:rPr>
          <w:rFonts w:ascii="Verdana" w:hAnsi="Verdana"/>
        </w:rPr>
        <w:t xml:space="preserve">36. ve </w:t>
      </w:r>
      <w:r w:rsidR="000145AC">
        <w:rPr>
          <w:rFonts w:ascii="Verdana" w:hAnsi="Verdana"/>
        </w:rPr>
        <w:t xml:space="preserve">38’nci maddesi gereğince </w:t>
      </w:r>
      <w:r w:rsidR="006C3B12">
        <w:rPr>
          <w:rFonts w:ascii="Verdana" w:hAnsi="Verdana"/>
        </w:rPr>
        <w:t xml:space="preserve">ödeneksiz harcama yapılamayacağından, </w:t>
      </w:r>
      <w:r w:rsidR="000145AC">
        <w:rPr>
          <w:rFonts w:ascii="Verdana" w:hAnsi="Verdana"/>
        </w:rPr>
        <w:t>bütçe içindeki yedek ödenek</w:t>
      </w:r>
      <w:r w:rsidR="006C3B12">
        <w:rPr>
          <w:rFonts w:ascii="Verdana" w:hAnsi="Verdana"/>
        </w:rPr>
        <w:t xml:space="preserve"> tertibinden ödeneği yetmeyeceği anlaşılan tertiplere </w:t>
      </w:r>
      <w:r w:rsidR="000145AC">
        <w:rPr>
          <w:rFonts w:ascii="Verdana" w:hAnsi="Verdana"/>
        </w:rPr>
        <w:t xml:space="preserve">ekli listede gösterildiği gibi </w:t>
      </w:r>
      <w:r w:rsidR="006C3B12">
        <w:rPr>
          <w:rFonts w:ascii="Verdana" w:hAnsi="Verdana"/>
        </w:rPr>
        <w:t>8</w:t>
      </w:r>
      <w:r w:rsidR="000145AC">
        <w:rPr>
          <w:rFonts w:ascii="Verdana" w:hAnsi="Verdana"/>
        </w:rPr>
        <w:t>5</w:t>
      </w:r>
      <w:r w:rsidR="006C3B12">
        <w:rPr>
          <w:rFonts w:ascii="Verdana" w:hAnsi="Verdana"/>
        </w:rPr>
        <w:t>0</w:t>
      </w:r>
      <w:r w:rsidR="000145AC">
        <w:rPr>
          <w:rFonts w:ascii="Verdana" w:hAnsi="Verdana"/>
        </w:rPr>
        <w:t>.000</w:t>
      </w:r>
      <w:r w:rsidR="00F07098">
        <w:rPr>
          <w:rFonts w:ascii="Verdana" w:hAnsi="Verdana"/>
        </w:rPr>
        <w:t>,</w:t>
      </w:r>
      <w:r w:rsidR="000145AC">
        <w:rPr>
          <w:rFonts w:ascii="Verdana" w:hAnsi="Verdana"/>
        </w:rPr>
        <w:t xml:space="preserve">00TL.lik ödenek aktarılması yapılmasına, gereği için evrakın müdürlüğüne </w:t>
      </w:r>
      <w:r w:rsidR="006C3B12">
        <w:rPr>
          <w:rFonts w:ascii="Verdana" w:hAnsi="Verdana"/>
        </w:rPr>
        <w:t xml:space="preserve">gönderilmesine </w:t>
      </w:r>
      <w:r w:rsidR="000145AC">
        <w:rPr>
          <w:rFonts w:ascii="Verdana" w:hAnsi="Verdana"/>
        </w:rPr>
        <w:t>3</w:t>
      </w:r>
      <w:r w:rsidR="003E4985">
        <w:rPr>
          <w:rFonts w:ascii="Verdana" w:hAnsi="Verdana"/>
        </w:rPr>
        <w:t>1</w:t>
      </w:r>
      <w:r>
        <w:rPr>
          <w:rFonts w:ascii="Verdana" w:hAnsi="Verdana"/>
        </w:rPr>
        <w:t>.0</w:t>
      </w:r>
      <w:r w:rsidR="006C3B12">
        <w:rPr>
          <w:rFonts w:ascii="Verdana" w:hAnsi="Verdana"/>
        </w:rPr>
        <w:t>3</w:t>
      </w:r>
      <w:r>
        <w:rPr>
          <w:rFonts w:ascii="Verdana" w:hAnsi="Verdana"/>
        </w:rPr>
        <w:t>.201</w:t>
      </w:r>
      <w:r w:rsidR="006C3B12">
        <w:rPr>
          <w:rFonts w:ascii="Verdana" w:hAnsi="Verdana"/>
        </w:rPr>
        <w:t>6</w:t>
      </w:r>
      <w:r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6C3B12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EMİNE UZUN             </w:t>
      </w:r>
      <w:r w:rsidR="00752D5A">
        <w:rPr>
          <w:rFonts w:ascii="Verdana" w:hAnsi="Verdana" w:cs="Lucida Sans Unicode"/>
          <w:sz w:val="18"/>
          <w:szCs w:val="18"/>
        </w:rPr>
        <w:t xml:space="preserve">          CEVAT BULUT               SERTAN BACAK                EMİNE UZUN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</w:t>
      </w:r>
      <w:r w:rsidR="006C3B12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0709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6C3B12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6C3B12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F0709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145AC"/>
    <w:rsid w:val="000C411C"/>
    <w:rsid w:val="00195725"/>
    <w:rsid w:val="00250008"/>
    <w:rsid w:val="003E4985"/>
    <w:rsid w:val="003F520C"/>
    <w:rsid w:val="0048174F"/>
    <w:rsid w:val="004866B5"/>
    <w:rsid w:val="004F0644"/>
    <w:rsid w:val="005A7A03"/>
    <w:rsid w:val="00616A9D"/>
    <w:rsid w:val="006C3B12"/>
    <w:rsid w:val="00752793"/>
    <w:rsid w:val="00752D5A"/>
    <w:rsid w:val="007A1204"/>
    <w:rsid w:val="00A92E21"/>
    <w:rsid w:val="00C71CF5"/>
    <w:rsid w:val="00CC60A9"/>
    <w:rsid w:val="00DC2780"/>
    <w:rsid w:val="00F07098"/>
    <w:rsid w:val="00F9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dcterms:created xsi:type="dcterms:W3CDTF">2015-06-26T06:06:00Z</dcterms:created>
  <dcterms:modified xsi:type="dcterms:W3CDTF">2016-04-15T06:24:00Z</dcterms:modified>
</cp:coreProperties>
</file>